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89" w:rsidRDefault="00006389" w:rsidP="00F11FB2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u w:val="single"/>
        </w:rPr>
      </w:pPr>
      <w:bookmarkStart w:id="0" w:name="_GoBack"/>
      <w:bookmarkEnd w:id="0"/>
    </w:p>
    <w:p w:rsidR="00827896" w:rsidRPr="0031005D" w:rsidRDefault="0031005D" w:rsidP="00F11FB2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u w:val="single"/>
        </w:rPr>
      </w:pPr>
      <w:r w:rsidRPr="0031005D">
        <w:rPr>
          <w:rFonts w:cstheme="minorHAnsi"/>
          <w:b/>
          <w:spacing w:val="-10"/>
          <w:w w:val="99"/>
          <w:sz w:val="28"/>
          <w:u w:val="single"/>
        </w:rPr>
        <w:t>POLICIE ČR VARUJE PŘED PODVODNÍKY V ONLINE PROSTŘEDÍ</w:t>
      </w:r>
    </w:p>
    <w:p w:rsidR="00F11FB2" w:rsidRPr="0031005D" w:rsidRDefault="00F11FB2" w:rsidP="00F11FB2">
      <w:pPr>
        <w:spacing w:after="0" w:line="240" w:lineRule="auto"/>
        <w:jc w:val="center"/>
        <w:rPr>
          <w:rFonts w:cstheme="minorHAnsi"/>
          <w:b/>
          <w:i/>
          <w:spacing w:val="-10"/>
          <w:w w:val="99"/>
          <w:u w:val="single"/>
        </w:rPr>
      </w:pPr>
    </w:p>
    <w:p w:rsidR="00827896" w:rsidRPr="00134076" w:rsidRDefault="003B2299" w:rsidP="0031005D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483362</wp:posOffset>
            </wp:positionV>
            <wp:extent cx="4844538" cy="4667097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38" cy="4667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6FD">
        <w:rPr>
          <w:rFonts w:cstheme="minorHAnsi"/>
          <w:b/>
          <w:i/>
          <w:noProof/>
          <w:spacing w:val="-10"/>
          <w:w w:val="99"/>
          <w:u w:val="single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483082</wp:posOffset>
            </wp:positionV>
            <wp:extent cx="4833290" cy="466023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90" cy="4660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05D">
        <w:rPr>
          <w:rFonts w:cstheme="minorHAnsi"/>
          <w:spacing w:val="-10"/>
          <w:w w:val="99"/>
        </w:rPr>
        <w:t xml:space="preserve">  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>Policisté se v Královehradeckém kraji v poslední době stá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>le častěji setkávají s případy podvodného jednání, které probíhá zejména v online prostředí, tedy internetu. Tyto případy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 xml:space="preserve"> mají podobný scénář. </w:t>
      </w:r>
      <w:r w:rsidR="0031005D" w:rsidRPr="00134076">
        <w:rPr>
          <w:rFonts w:cstheme="minorHAnsi"/>
          <w:spacing w:val="-10"/>
          <w:w w:val="99"/>
          <w:sz w:val="24"/>
          <w:szCs w:val="24"/>
        </w:rPr>
        <w:t>Podvodníci se za pomoci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telefonu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i 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sociálních sítí snaží navázat kontakt s konkrétní 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>občanem a vylákat od něj</w:t>
      </w:r>
      <w:r w:rsidR="00F11FB2" w:rsidRPr="00134076">
        <w:rPr>
          <w:rFonts w:cstheme="minorHAnsi"/>
          <w:spacing w:val="-10"/>
          <w:w w:val="99"/>
          <w:sz w:val="24"/>
          <w:szCs w:val="24"/>
        </w:rPr>
        <w:t xml:space="preserve"> pod smyšlenými příběhy finanční prostředky. </w:t>
      </w:r>
      <w:r w:rsidR="00827896" w:rsidRPr="00134076">
        <w:rPr>
          <w:rFonts w:cstheme="minorHAnsi"/>
          <w:spacing w:val="-10"/>
          <w:w w:val="99"/>
          <w:sz w:val="24"/>
          <w:szCs w:val="24"/>
        </w:rPr>
        <w:t>A jak takové podvodné jednání probíhá?</w:t>
      </w:r>
    </w:p>
    <w:p w:rsidR="00F11FB2" w:rsidRPr="00134076" w:rsidRDefault="00F11FB2" w:rsidP="00F11FB2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7F51AF" w:rsidRPr="00134076" w:rsidRDefault="0031005D" w:rsidP="0031005D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 xml:space="preserve">VYLÁKÁNÍ PŘÍSTUPOVÝCH ÚDAJŮ K PLATEBNÍM </w:t>
      </w:r>
    </w:p>
    <w:p w:rsidR="0031005D" w:rsidRDefault="0031005D" w:rsidP="0031005D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KARTÁM A INTERNETOVÉMU BANKOVNICTVÍ</w:t>
      </w:r>
    </w:p>
    <w:p w:rsidR="00134076" w:rsidRPr="00134076" w:rsidRDefault="00134076" w:rsidP="0031005D">
      <w:pPr>
        <w:spacing w:after="0" w:line="240" w:lineRule="auto"/>
        <w:jc w:val="center"/>
        <w:rPr>
          <w:rFonts w:cstheme="minorHAnsi"/>
          <w:spacing w:val="-10"/>
          <w:w w:val="99"/>
          <w:sz w:val="24"/>
          <w:szCs w:val="24"/>
        </w:rPr>
      </w:pPr>
    </w:p>
    <w:p w:rsidR="00AB39B3" w:rsidRPr="00134076" w:rsidRDefault="0026276C" w:rsidP="0031005D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spacing w:val="-10"/>
          <w:w w:val="99"/>
          <w:sz w:val="24"/>
          <w:szCs w:val="24"/>
        </w:rPr>
        <w:t xml:space="preserve">  </w:t>
      </w:r>
      <w:r w:rsidR="009039DD" w:rsidRPr="00134076">
        <w:rPr>
          <w:rFonts w:cstheme="minorHAnsi"/>
          <w:spacing w:val="-10"/>
          <w:w w:val="99"/>
          <w:sz w:val="24"/>
          <w:szCs w:val="24"/>
        </w:rPr>
        <w:t xml:space="preserve">Tyto podvody </w:t>
      </w:r>
      <w:r w:rsidRPr="00134076">
        <w:rPr>
          <w:rFonts w:cstheme="minorHAnsi"/>
          <w:spacing w:val="-10"/>
          <w:w w:val="99"/>
          <w:sz w:val="24"/>
          <w:szCs w:val="24"/>
        </w:rPr>
        <w:t>mohou probíhat po telefonu, v SMS zprávách nebo v aplikacích jako WhatsApp, či Messenger, p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>řípadně může přijít ta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kový požadavek i formou e-mailu. 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Podvodník se často vydává za zaměstnance bankovní instituce a požaduje přístupové údaje k platebním kartám a internetovému bankovnictví. Pokud je volaný poskytne, následně </w:t>
      </w:r>
      <w:r w:rsidRPr="00134076">
        <w:rPr>
          <w:rFonts w:cstheme="minorHAnsi"/>
          <w:spacing w:val="-10"/>
          <w:w w:val="99"/>
          <w:sz w:val="24"/>
          <w:szCs w:val="24"/>
        </w:rPr>
        <w:t>si převede jeho peníze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 na jiný účet. </w:t>
      </w: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b/>
          <w:spacing w:val="-10"/>
          <w:w w:val="99"/>
          <w:sz w:val="24"/>
          <w:szCs w:val="24"/>
          <w:u w:val="single"/>
        </w:rPr>
      </w:pPr>
      <w:r w:rsidRPr="00134076">
        <w:rPr>
          <w:rFonts w:cstheme="minorHAnsi"/>
          <w:b/>
          <w:spacing w:val="-10"/>
          <w:w w:val="99"/>
          <w:sz w:val="24"/>
          <w:szCs w:val="24"/>
          <w:u w:val="single"/>
        </w:rPr>
        <w:t>Policie v tomto případě radí a doporučuje:</w:t>
      </w:r>
    </w:p>
    <w:p w:rsidR="00AB39B3" w:rsidRPr="00134076" w:rsidRDefault="00AB39B3" w:rsidP="00AB39B3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  <w:u w:val="single"/>
        </w:rPr>
      </w:pPr>
    </w:p>
    <w:p w:rsidR="00AB39B3" w:rsidRPr="00134076" w:rsidRDefault="0031005D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NEREAGUJTE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na pokyny v příchozích</w:t>
      </w:r>
      <w:r w:rsidR="00AB39B3" w:rsidRPr="00134076">
        <w:rPr>
          <w:rFonts w:cstheme="minorHAnsi"/>
          <w:spacing w:val="-10"/>
          <w:w w:val="99"/>
          <w:sz w:val="24"/>
          <w:szCs w:val="24"/>
        </w:rPr>
        <w:t xml:space="preserve"> zprávách a </w:t>
      </w:r>
      <w:r w:rsidR="00AB39B3" w:rsidRPr="00134076">
        <w:rPr>
          <w:rFonts w:cstheme="minorHAnsi"/>
          <w:b/>
          <w:spacing w:val="-10"/>
          <w:w w:val="99"/>
          <w:sz w:val="24"/>
          <w:szCs w:val="24"/>
        </w:rPr>
        <w:t>NEPOSKYTUJTE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soukromé informace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NENECHTE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se přesměrovat na </w:t>
      </w:r>
      <w:r w:rsidR="0026276C" w:rsidRPr="00134076">
        <w:rPr>
          <w:rFonts w:cstheme="minorHAnsi"/>
          <w:spacing w:val="-10"/>
          <w:w w:val="99"/>
          <w:sz w:val="24"/>
          <w:szCs w:val="24"/>
        </w:rPr>
        <w:t xml:space="preserve">jiné 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stránky, </w:t>
      </w:r>
      <w:r w:rsidR="0026276C" w:rsidRPr="00134076">
        <w:rPr>
          <w:rFonts w:cstheme="minorHAnsi"/>
          <w:spacing w:val="-10"/>
          <w:w w:val="99"/>
          <w:sz w:val="24"/>
          <w:szCs w:val="24"/>
        </w:rPr>
        <w:t>často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k nerozeznání od stránek Vaší banky.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NIKOMU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nesdělujte kód (bezpečnostní, ověřovací, jednorázový), který Vám přišel nečekaně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VŽDY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využijte zadání přímé cesty do internetového ba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nkovnictví tak, jak jste zvyklí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 PŘÍPADĚ POCHYBNOSTÍ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kontaktujete telefonickou linku vaší ban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ky a ověřte si jejich požadavek</w:t>
      </w:r>
    </w:p>
    <w:p w:rsidR="00AB39B3" w:rsidRPr="00134076" w:rsidRDefault="00AB39B3" w:rsidP="0026276C">
      <w:pPr>
        <w:pStyle w:val="Odstavecseseznamem"/>
        <w:numPr>
          <w:ilvl w:val="0"/>
          <w:numId w:val="4"/>
        </w:numPr>
        <w:spacing w:after="0" w:line="240" w:lineRule="auto"/>
        <w:rPr>
          <w:rFonts w:cstheme="minorHAnsi"/>
          <w:noProof/>
          <w:spacing w:val="-10"/>
          <w:w w:val="99"/>
          <w:sz w:val="24"/>
          <w:szCs w:val="24"/>
          <w:lang w:eastAsia="cs-CZ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BANKOVNÍ INSTITUCE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po klientech nikdy nepožadují zadávat citlivé informace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formou emailových či SMS zpráv</w:t>
      </w: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t xml:space="preserve"> </w:t>
      </w:r>
    </w:p>
    <w:p w:rsidR="00AB39B3" w:rsidRPr="00134076" w:rsidRDefault="00AB39B3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134076" w:rsidRDefault="00134076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5CC2083" wp14:editId="030802DB">
            <wp:simplePos x="0" y="0"/>
            <wp:positionH relativeFrom="column">
              <wp:align>right</wp:align>
            </wp:positionH>
            <wp:positionV relativeFrom="paragraph">
              <wp:posOffset>178435</wp:posOffset>
            </wp:positionV>
            <wp:extent cx="1803600" cy="360000"/>
            <wp:effectExtent l="0" t="0" r="6350" b="2540"/>
            <wp:wrapTight wrapText="bothSides">
              <wp:wrapPolygon edited="0">
                <wp:start x="15515" y="0"/>
                <wp:lineTo x="0" y="3435"/>
                <wp:lineTo x="0" y="17173"/>
                <wp:lineTo x="16885" y="20608"/>
                <wp:lineTo x="19394" y="20608"/>
                <wp:lineTo x="21448" y="17173"/>
                <wp:lineTo x="21448" y="4580"/>
                <wp:lineTo x="20535" y="0"/>
                <wp:lineTo x="15515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3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9B3" w:rsidRPr="00134076" w:rsidRDefault="00AB39B3" w:rsidP="00AB39B3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 xml:space="preserve">KRAJSKÉ ŘEDITELSTVÍ POLICIE </w:t>
      </w:r>
    </w:p>
    <w:p w:rsidR="0031005D" w:rsidRPr="00134076" w:rsidRDefault="00AB39B3" w:rsidP="0031005D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>KRÁLOVÉHRADECKÉHO KRAJE</w:t>
      </w:r>
    </w:p>
    <w:p w:rsidR="00134076" w:rsidRDefault="00134076" w:rsidP="00134076">
      <w:pPr>
        <w:spacing w:after="120" w:line="240" w:lineRule="auto"/>
        <w:rPr>
          <w:rFonts w:cstheme="minorHAnsi"/>
          <w:b/>
          <w:spacing w:val="-10"/>
          <w:w w:val="99"/>
          <w:sz w:val="24"/>
        </w:rPr>
      </w:pPr>
    </w:p>
    <w:p w:rsidR="00006389" w:rsidRPr="003B2299" w:rsidRDefault="00006389" w:rsidP="00134076">
      <w:pPr>
        <w:spacing w:after="0" w:line="240" w:lineRule="auto"/>
        <w:jc w:val="center"/>
        <w:rPr>
          <w:rFonts w:cstheme="minorHAnsi"/>
          <w:b/>
          <w:spacing w:val="-10"/>
          <w:w w:val="99"/>
          <w:sz w:val="28"/>
          <w:szCs w:val="28"/>
        </w:rPr>
      </w:pPr>
    </w:p>
    <w:p w:rsidR="0026276C" w:rsidRPr="00134076" w:rsidRDefault="0031005D" w:rsidP="00134076">
      <w:pPr>
        <w:spacing w:after="0" w:line="240" w:lineRule="auto"/>
        <w:jc w:val="center"/>
        <w:rPr>
          <w:rFonts w:cstheme="minorHAnsi"/>
          <w:b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PODVOD TYPU „AMERICKÝ VOJÁK“</w:t>
      </w:r>
    </w:p>
    <w:p w:rsidR="00EE30F3" w:rsidRPr="00134076" w:rsidRDefault="0026276C" w:rsidP="00134076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</w:rPr>
      </w:pPr>
      <w:r w:rsidRPr="00134076">
        <w:rPr>
          <w:rFonts w:cstheme="minorHAnsi"/>
          <w:spacing w:val="-10"/>
          <w:w w:val="99"/>
          <w:sz w:val="24"/>
          <w:szCs w:val="24"/>
        </w:rPr>
        <w:t xml:space="preserve"> 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V tomto případě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podvodníci těží ze získání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důvěry zejména osoby opačného pohlaví pod záminkou společné budoucnosti.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Snaží se zkontaktovat osobu (oběť) přes různé komunikační portály, ať už seznamky, či sociální sítě, mnohdy za využití Google překladače.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Ústředním motivem tohoto podvodu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 a tedy vymyšleného příběhu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 bývá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slib společné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ho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života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>,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6301B0" w:rsidRPr="00134076">
        <w:rPr>
          <w:rFonts w:cstheme="minorHAnsi"/>
          <w:spacing w:val="-10"/>
          <w:w w:val="99"/>
          <w:sz w:val="24"/>
          <w:szCs w:val="24"/>
        </w:rPr>
        <w:t xml:space="preserve">přesun majetku a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 xml:space="preserve">návnadou pak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zlato, peníze č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i jiné cennosti</w:t>
      </w:r>
      <w:r w:rsidR="009B736B" w:rsidRPr="00134076">
        <w:rPr>
          <w:rFonts w:cstheme="minorHAnsi"/>
          <w:spacing w:val="-10"/>
          <w:w w:val="99"/>
          <w:sz w:val="24"/>
          <w:szCs w:val="24"/>
        </w:rPr>
        <w:t>.</w:t>
      </w:r>
      <w:r w:rsidR="009B736B" w:rsidRPr="00134076">
        <w:rPr>
          <w:rFonts w:cstheme="minorHAnsi"/>
          <w:b/>
          <w:i/>
          <w:spacing w:val="-10"/>
          <w:w w:val="99"/>
          <w:sz w:val="24"/>
          <w:szCs w:val="24"/>
        </w:rPr>
        <w:t xml:space="preserve"> </w:t>
      </w:r>
      <w:r w:rsidR="003F6897" w:rsidRPr="00134076">
        <w:rPr>
          <w:rFonts w:cstheme="minorHAnsi"/>
          <w:b/>
          <w:i/>
          <w:spacing w:val="-10"/>
          <w:w w:val="99"/>
          <w:sz w:val="24"/>
          <w:szCs w:val="24"/>
        </w:rPr>
        <w:t xml:space="preserve">Když získá důvěru, požádá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o pomoc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dostat tyto komodity z nějakého nebezpečného místa typu Afghánistán, Sýrie 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>a další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ch států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 s nestabilním režimem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, kde jsou přítomny mezinárodní síly,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apod. Podvodník se zpravidla vydává za amerického vojáka, námořníka, právníka, lékaře či úředníka, </w:t>
      </w:r>
      <w:r w:rsidR="00E33C2E" w:rsidRPr="00134076">
        <w:rPr>
          <w:rFonts w:cstheme="minorHAnsi"/>
          <w:spacing w:val="-10"/>
          <w:w w:val="99"/>
          <w:sz w:val="24"/>
          <w:szCs w:val="24"/>
        </w:rPr>
        <w:t xml:space="preserve">ale i umělce,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kteří jsou zde na misi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>, mají ušetřené peníze,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 nebo mají možnost získat třeba dědictví a potřebují nalézt někoho, kdo jim pomůže s vyvedením zmiňovaného bohatství mimo nebezpečnou zemi, případně jim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 xml:space="preserve">tím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 xml:space="preserve">pomůže se záchranou života. Následuje příslib společné budoucnosti se zajištěným člověkem, popřípadě příslib na podílu z majetku. Dalším </w:t>
      </w:r>
      <w:r w:rsidR="00C1253B" w:rsidRPr="00134076">
        <w:rPr>
          <w:rFonts w:cstheme="minorHAnsi"/>
          <w:spacing w:val="-10"/>
          <w:w w:val="99"/>
          <w:sz w:val="24"/>
          <w:szCs w:val="24"/>
        </w:rPr>
        <w:t xml:space="preserve">varovným </w:t>
      </w:r>
      <w:r w:rsidR="00EE30F3" w:rsidRPr="00134076">
        <w:rPr>
          <w:rFonts w:cstheme="minorHAnsi"/>
          <w:spacing w:val="-10"/>
          <w:w w:val="99"/>
          <w:sz w:val="24"/>
          <w:szCs w:val="24"/>
        </w:rPr>
        <w:t>momentem jsou opakující se žádosti o zaslání finančních prostředků.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 xml:space="preserve"> </w:t>
      </w:r>
    </w:p>
    <w:p w:rsidR="00AB39B3" w:rsidRPr="00134076" w:rsidRDefault="00AB39B3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EE30F3" w:rsidRPr="00134076" w:rsidRDefault="00EE30F3" w:rsidP="00134076">
      <w:pPr>
        <w:spacing w:after="0" w:line="240" w:lineRule="auto"/>
        <w:jc w:val="both"/>
        <w:rPr>
          <w:rFonts w:cstheme="minorHAnsi"/>
          <w:b/>
          <w:spacing w:val="-10"/>
          <w:w w:val="99"/>
          <w:sz w:val="24"/>
          <w:szCs w:val="24"/>
          <w:u w:val="single"/>
        </w:rPr>
      </w:pPr>
      <w:r w:rsidRPr="00134076">
        <w:rPr>
          <w:rFonts w:cstheme="minorHAnsi"/>
          <w:b/>
          <w:spacing w:val="-10"/>
          <w:w w:val="99"/>
          <w:sz w:val="24"/>
          <w:szCs w:val="24"/>
          <w:u w:val="single"/>
        </w:rPr>
        <w:t>Policie v tomto případě radí a doporučuje:</w:t>
      </w:r>
    </w:p>
    <w:p w:rsidR="00EE30F3" w:rsidRPr="00134076" w:rsidRDefault="00EE30F3" w:rsidP="00134076">
      <w:pPr>
        <w:spacing w:after="0" w:line="240" w:lineRule="auto"/>
        <w:jc w:val="both"/>
        <w:rPr>
          <w:rFonts w:cstheme="minorHAnsi"/>
          <w:b/>
          <w:i/>
          <w:spacing w:val="-10"/>
          <w:w w:val="99"/>
          <w:sz w:val="24"/>
          <w:szCs w:val="24"/>
          <w:u w:val="single"/>
        </w:rPr>
      </w:pPr>
    </w:p>
    <w:p w:rsidR="003F6897" w:rsidRPr="00134076" w:rsidRDefault="00EE30F3" w:rsidP="001340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BUĎTE OPATRNÍ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a nikomu neznámému, natož internetovému příteli, neposí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lejte žádné finanční prostředky</w:t>
      </w:r>
    </w:p>
    <w:p w:rsidR="009039DD" w:rsidRPr="00134076" w:rsidRDefault="00EE30F3" w:rsidP="0013407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spacing w:val="-10"/>
          <w:w w:val="99"/>
          <w:sz w:val="24"/>
          <w:szCs w:val="24"/>
        </w:rPr>
        <w:t>VŽDY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v takovýchto případech poproste o názor dalšího člověka, který se </w:t>
      </w:r>
      <w:r w:rsidR="00A03CE7" w:rsidRPr="00134076">
        <w:rPr>
          <w:rFonts w:cstheme="minorHAnsi"/>
          <w:spacing w:val="-10"/>
          <w:w w:val="99"/>
          <w:sz w:val="24"/>
          <w:szCs w:val="24"/>
        </w:rPr>
        <w:t>na situaci</w:t>
      </w:r>
      <w:r w:rsidRPr="00134076">
        <w:rPr>
          <w:rFonts w:cstheme="minorHAnsi"/>
          <w:spacing w:val="-10"/>
          <w:w w:val="99"/>
          <w:sz w:val="24"/>
          <w:szCs w:val="24"/>
        </w:rPr>
        <w:t xml:space="preserve"> bude dívat nezatížený předešlou roma</w:t>
      </w:r>
      <w:r w:rsidR="003F6897" w:rsidRPr="00134076">
        <w:rPr>
          <w:rFonts w:cstheme="minorHAnsi"/>
          <w:spacing w:val="-10"/>
          <w:w w:val="99"/>
          <w:sz w:val="24"/>
          <w:szCs w:val="24"/>
        </w:rPr>
        <w:t>ntickou či naléhavou komunikací</w:t>
      </w:r>
    </w:p>
    <w:p w:rsidR="00E33C2E" w:rsidRPr="00134076" w:rsidRDefault="00E33C2E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jc w:val="both"/>
        <w:rPr>
          <w:rFonts w:cstheme="minorHAnsi"/>
          <w:spacing w:val="-10"/>
          <w:w w:val="99"/>
          <w:sz w:val="24"/>
          <w:szCs w:val="24"/>
        </w:rPr>
      </w:pPr>
    </w:p>
    <w:p w:rsidR="003910F7" w:rsidRPr="00134076" w:rsidRDefault="00A03CE7" w:rsidP="00134076">
      <w:pPr>
        <w:spacing w:after="0" w:line="240" w:lineRule="auto"/>
        <w:jc w:val="both"/>
        <w:rPr>
          <w:rFonts w:cstheme="minorHAnsi"/>
          <w:b/>
          <w:color w:val="0070C0"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color w:val="0070C0"/>
          <w:spacing w:val="-10"/>
          <w:w w:val="99"/>
          <w:sz w:val="24"/>
          <w:szCs w:val="24"/>
        </w:rPr>
        <w:t>PŘI PODEZŘENÍ NA PROTIPRÁVNÍ JEDNÁNÍ UDĚLEJTE DOKUMENTACI (SNÍMKY OBRAZOVKY, ZÁLOHY E-MAILŮ A KOMUNIKACE) A NAHLASTE VŠE NA NEJBLIŽŠÍM ODDĚLENÍ POLICIE ČESKÉ REPUBLIKY NEBO NA TÍSŇOVÉ LINCE 158!</w:t>
      </w:r>
    </w:p>
    <w:p w:rsidR="00EE30F3" w:rsidRPr="00134076" w:rsidRDefault="00EE30F3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7F51AF" w:rsidRPr="00134076" w:rsidRDefault="007F51AF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9B736B" w:rsidRPr="00134076" w:rsidRDefault="009B736B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134076" w:rsidRDefault="00134076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</w:p>
    <w:p w:rsidR="00E33C2E" w:rsidRPr="00134076" w:rsidRDefault="009B736B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noProof/>
          <w:spacing w:val="-10"/>
          <w:w w:val="99"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 wp14:anchorId="54BF18AA" wp14:editId="42221749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803400" cy="359410"/>
            <wp:effectExtent l="0" t="0" r="6350" b="2540"/>
            <wp:wrapTight wrapText="bothSides">
              <wp:wrapPolygon edited="0">
                <wp:start x="15515" y="0"/>
                <wp:lineTo x="0" y="3435"/>
                <wp:lineTo x="0" y="17173"/>
                <wp:lineTo x="16885" y="20608"/>
                <wp:lineTo x="19394" y="20608"/>
                <wp:lineTo x="21448" y="17173"/>
                <wp:lineTo x="21448" y="4580"/>
                <wp:lineTo x="20535" y="0"/>
                <wp:lineTo x="1551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C2E" w:rsidRPr="00134076">
        <w:rPr>
          <w:rFonts w:cstheme="minorHAnsi"/>
          <w:b/>
          <w:bCs/>
          <w:spacing w:val="-10"/>
          <w:w w:val="99"/>
          <w:sz w:val="24"/>
          <w:szCs w:val="24"/>
        </w:rPr>
        <w:t xml:space="preserve">KRAJSKÉ ŘEDITELSTVÍ POLICIE </w:t>
      </w:r>
    </w:p>
    <w:p w:rsidR="00827896" w:rsidRDefault="00E33C2E" w:rsidP="00134076">
      <w:pPr>
        <w:spacing w:after="0" w:line="240" w:lineRule="auto"/>
        <w:rPr>
          <w:rFonts w:cstheme="minorHAnsi"/>
          <w:b/>
          <w:bCs/>
          <w:spacing w:val="-10"/>
          <w:w w:val="99"/>
          <w:sz w:val="24"/>
          <w:szCs w:val="24"/>
        </w:rPr>
      </w:pPr>
      <w:r w:rsidRPr="00134076">
        <w:rPr>
          <w:rFonts w:cstheme="minorHAnsi"/>
          <w:b/>
          <w:bCs/>
          <w:spacing w:val="-10"/>
          <w:w w:val="99"/>
          <w:sz w:val="24"/>
          <w:szCs w:val="24"/>
        </w:rPr>
        <w:t>KRÁLOVÉHRADECKÉHO KRAJE</w:t>
      </w:r>
    </w:p>
    <w:p w:rsidR="00430311" w:rsidRPr="00134076" w:rsidRDefault="00430311" w:rsidP="001340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0311" w:rsidRPr="00134076" w:rsidSect="00006389">
      <w:pgSz w:w="16838" w:h="11906" w:orient="landscape"/>
      <w:pgMar w:top="567" w:right="454" w:bottom="567" w:left="45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B68"/>
    <w:multiLevelType w:val="hybridMultilevel"/>
    <w:tmpl w:val="E9AC1694"/>
    <w:lvl w:ilvl="0" w:tplc="7A8A8F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070A"/>
    <w:multiLevelType w:val="hybridMultilevel"/>
    <w:tmpl w:val="7FEE2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50748"/>
    <w:multiLevelType w:val="multilevel"/>
    <w:tmpl w:val="FBA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21C5B"/>
    <w:multiLevelType w:val="hybridMultilevel"/>
    <w:tmpl w:val="FB5A64CC"/>
    <w:lvl w:ilvl="0" w:tplc="7A8A8FB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5F2F"/>
    <w:multiLevelType w:val="hybridMultilevel"/>
    <w:tmpl w:val="B1C2E36A"/>
    <w:lvl w:ilvl="0" w:tplc="7A8A8FB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19"/>
    <w:rsid w:val="00006389"/>
    <w:rsid w:val="000206FD"/>
    <w:rsid w:val="00134076"/>
    <w:rsid w:val="00262593"/>
    <w:rsid w:val="0026276C"/>
    <w:rsid w:val="0031005D"/>
    <w:rsid w:val="003910F7"/>
    <w:rsid w:val="003B2299"/>
    <w:rsid w:val="003F6897"/>
    <w:rsid w:val="00430311"/>
    <w:rsid w:val="00475910"/>
    <w:rsid w:val="004F5E19"/>
    <w:rsid w:val="006301B0"/>
    <w:rsid w:val="007D16E4"/>
    <w:rsid w:val="007F51AF"/>
    <w:rsid w:val="00827896"/>
    <w:rsid w:val="009039DD"/>
    <w:rsid w:val="009B736B"/>
    <w:rsid w:val="00A03CE7"/>
    <w:rsid w:val="00A7281C"/>
    <w:rsid w:val="00AB39B3"/>
    <w:rsid w:val="00C1253B"/>
    <w:rsid w:val="00C315DC"/>
    <w:rsid w:val="00E33C2E"/>
    <w:rsid w:val="00EE30F3"/>
    <w:rsid w:val="00F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6AA6-20BF-4AF0-98B9-9AB5B2CE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7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40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MATOUŠEK Jaroslav</dc:creator>
  <cp:keywords/>
  <dc:description/>
  <cp:lastModifiedBy>Lynx</cp:lastModifiedBy>
  <cp:revision>2</cp:revision>
  <cp:lastPrinted>2021-03-18T08:06:00Z</cp:lastPrinted>
  <dcterms:created xsi:type="dcterms:W3CDTF">2021-03-24T15:52:00Z</dcterms:created>
  <dcterms:modified xsi:type="dcterms:W3CDTF">2021-03-24T15:52:00Z</dcterms:modified>
</cp:coreProperties>
</file>